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M3-FG</w:t>
      </w:r>
      <w:r w:rsidR="007E59DD">
        <w:rPr>
          <w:b/>
          <w:noProof/>
          <w:sz w:val="24"/>
        </w:rPr>
        <w:t xml:space="preserve"> 35 PLATTOR ISO 7 - R 1 1/4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